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8C638" w14:textId="4ED938B2" w:rsidR="00CE7E0D" w:rsidRDefault="00CE7E0D" w:rsidP="00CE7E0D"/>
    <w:p w14:paraId="7E60E325" w14:textId="1C05E6C6" w:rsidR="00CE7E0D" w:rsidRDefault="00CE7E0D" w:rsidP="00CE7E0D">
      <w:r>
        <w:t xml:space="preserve">CCGA has been called to support </w:t>
      </w:r>
      <w:r w:rsidR="00C85CFB">
        <w:t xml:space="preserve">non-profit studies and also </w:t>
      </w:r>
      <w:r>
        <w:t>city-wide action</w:t>
      </w:r>
      <w:r w:rsidR="00C85CFB">
        <w:t xml:space="preserve"> in the form of </w:t>
      </w:r>
      <w:r w:rsidR="00697FB7">
        <w:t>ordinances, most of which directly impact</w:t>
      </w:r>
      <w:r>
        <w:t xml:space="preserve"> </w:t>
      </w:r>
      <w:r w:rsidR="00697FB7">
        <w:t>community gardeners and some</w:t>
      </w:r>
      <w:r w:rsidR="001F1E58">
        <w:t xml:space="preserve">, such as research based </w:t>
      </w:r>
      <w:proofErr w:type="gramStart"/>
      <w:r w:rsidR="001F1E58">
        <w:t xml:space="preserve">studies, </w:t>
      </w:r>
      <w:r w:rsidR="00697FB7">
        <w:t xml:space="preserve"> truly</w:t>
      </w:r>
      <w:proofErr w:type="gramEnd"/>
      <w:r w:rsidR="00697FB7">
        <w:t xml:space="preserve"> </w:t>
      </w:r>
      <w:r>
        <w:t>benefit garden</w:t>
      </w:r>
      <w:r w:rsidR="00697FB7">
        <w:t xml:space="preserve">ers, but </w:t>
      </w:r>
      <w:r w:rsidR="001F1E58">
        <w:t>ordinances have</w:t>
      </w:r>
      <w:r w:rsidR="00697FB7">
        <w:t xml:space="preserve"> overlooked what community gardens are, how we operate, what we bring to the city, to our neighborhoods.</w:t>
      </w:r>
      <w:r>
        <w:t xml:space="preserve"> </w:t>
      </w:r>
      <w:r w:rsidR="00697FB7">
        <w:t>For CCGA, c</w:t>
      </w:r>
      <w:r w:rsidR="00697FB7" w:rsidRPr="00697FB7">
        <w:t>ollaboration is a working practice, working together for a common purpose; collaboration enables individuals within likeminded groups to work together to achieve a defined and common purpose.</w:t>
      </w:r>
      <w:r w:rsidR="00697FB7">
        <w:t xml:space="preserve">  </w:t>
      </w:r>
      <w:r w:rsidR="00C85CFB">
        <w:t>T</w:t>
      </w:r>
      <w:r w:rsidR="00C85CFB" w:rsidRPr="00C85CFB">
        <w:t>he Compost Ordinance of 2015</w:t>
      </w:r>
      <w:r w:rsidR="00C85CFB">
        <w:t xml:space="preserve">, </w:t>
      </w:r>
      <w:r w:rsidR="00697FB7">
        <w:t xml:space="preserve">the </w:t>
      </w:r>
      <w:r w:rsidR="00697FB7" w:rsidRPr="00697FB7">
        <w:t>Chicago Livestock Ordinance, introduced in City Council</w:t>
      </w:r>
      <w:r w:rsidR="00C85CFB">
        <w:t>, 2019</w:t>
      </w:r>
      <w:r w:rsidR="00697FB7">
        <w:t xml:space="preserve">, the </w:t>
      </w:r>
      <w:r w:rsidR="00C85CFB">
        <w:t>W</w:t>
      </w:r>
      <w:r w:rsidR="00697FB7">
        <w:t xml:space="preserve">ater </w:t>
      </w:r>
      <w:r w:rsidR="00C85CFB">
        <w:t xml:space="preserve">Hydrant </w:t>
      </w:r>
      <w:r w:rsidR="00697FB7">
        <w:t xml:space="preserve">policy </w:t>
      </w:r>
      <w:r w:rsidR="00C85CFB">
        <w:t>in 2020</w:t>
      </w:r>
      <w:r w:rsidR="00697FB7">
        <w:t xml:space="preserve"> </w:t>
      </w:r>
      <w:r w:rsidR="00C85CFB">
        <w:t xml:space="preserve">are the kinds of collaboration where we want more </w:t>
      </w:r>
      <w:r w:rsidR="00C85CFB" w:rsidRPr="00C85CFB">
        <w:t>openness and knowledge sharing</w:t>
      </w:r>
      <w:r w:rsidR="001F1E58">
        <w:t xml:space="preserve">, </w:t>
      </w:r>
      <w:r w:rsidR="001F1E58" w:rsidRPr="001F1E58">
        <w:t>we expect sharing in return through reciprocity</w:t>
      </w:r>
      <w:r w:rsidR="001F1E58">
        <w:t xml:space="preserve">.  CCGA is working harder and fighting more forcefully for better collaboration with the </w:t>
      </w:r>
      <w:proofErr w:type="gramStart"/>
      <w:r w:rsidR="001F1E58">
        <w:t>City</w:t>
      </w:r>
      <w:proofErr w:type="gramEnd"/>
      <w:r w:rsidR="001F1E58">
        <w:t xml:space="preserve">.  </w:t>
      </w:r>
    </w:p>
    <w:p w14:paraId="67FE4E15" w14:textId="77777777" w:rsidR="00CE7E0D" w:rsidRPr="00CE7E0D" w:rsidRDefault="00CE7E0D" w:rsidP="00CE7E0D"/>
    <w:p w14:paraId="3FDD5F25" w14:textId="77777777" w:rsidR="00CE7E0D" w:rsidRDefault="00CE7E0D" w:rsidP="00CE7E0D">
      <w:r>
        <w:t>“A garden is an art form and most gardeners will tell you that they consider their gardens to be personal works of art. “  May Toy</w:t>
      </w:r>
    </w:p>
    <w:p w14:paraId="2299CE1A" w14:textId="77777777" w:rsidR="00CE7E0D" w:rsidRDefault="00CE7E0D" w:rsidP="00CE7E0D"/>
    <w:p w14:paraId="0184930A" w14:textId="2B5F92F5" w:rsidR="00CE7E0D" w:rsidRDefault="00CE7E0D" w:rsidP="00CE7E0D">
      <w:r>
        <w:t xml:space="preserve">An ordinance to establish a Native Gardens registry was introduced to the City Council on January 27, 2021, as an alternative to the </w:t>
      </w:r>
      <w:r>
        <w:t xml:space="preserve">existing </w:t>
      </w:r>
      <w:r>
        <w:t>weed ordinance</w:t>
      </w:r>
      <w:r>
        <w:t xml:space="preserve"> which punished many gardeners</w:t>
      </w:r>
      <w:r>
        <w:t xml:space="preserve">. The reasoning behind this? The city claimed a total overhaul of the sanitation code in which the weed ordinance sits, would be cumbersome. The registry was referred to the Committee on Environmental Protection and Energy claiming the support </w:t>
      </w:r>
      <w:r>
        <w:t xml:space="preserve">of # ? </w:t>
      </w:r>
      <w:r>
        <w:t xml:space="preserve"> Alderpeople, AUA, Openlands, the Field Museum and other non-profits.  A call for wider support of the ordinance went out, and from January to May CCGA proactively engaged </w:t>
      </w:r>
      <w:r>
        <w:t xml:space="preserve">the City and non-profits </w:t>
      </w:r>
      <w:r>
        <w:t>with an appeal for more focus and accountability on the part of the City</w:t>
      </w:r>
      <w:r>
        <w:t>.</w:t>
      </w:r>
      <w:r>
        <w:t xml:space="preserve">  CCGA found that while the intention of the ordinance was good, there was no real benefit to gardeners. Major points of the registry became an issue, and CCGA fully participated in the on-going collaboration</w:t>
      </w:r>
      <w:r>
        <w:t xml:space="preserve"> in countless meetings</w:t>
      </w:r>
      <w:r>
        <w:t>.  We saw that more creative thinking on the part of likeminded participants could propose better alternatives to improving equity and benefits</w:t>
      </w:r>
      <w:r>
        <w:t xml:space="preserve"> with this ordinance</w:t>
      </w:r>
      <w:r>
        <w:t>. CCGA made its most forceful presentation in a Town Hall meeting, March 2, 2021.</w:t>
      </w:r>
    </w:p>
    <w:p w14:paraId="5609A712" w14:textId="77777777" w:rsidR="00CE7E0D" w:rsidRDefault="00CE7E0D" w:rsidP="00CE7E0D">
      <w:r>
        <w:t xml:space="preserve"> </w:t>
      </w:r>
    </w:p>
    <w:p w14:paraId="4B5B3F79" w14:textId="4700861D" w:rsidR="00CE7E0D" w:rsidRDefault="00CE7E0D" w:rsidP="00CE7E0D">
      <w:r>
        <w:t xml:space="preserve">During the Town Hall meeting Alderman Hopkins stated that he was open to revising the proposed Managed Native Garden Registry ordinance based on community input.  You can read </w:t>
      </w:r>
      <w:r>
        <w:t xml:space="preserve">a summary of the ordinance and </w:t>
      </w:r>
      <w:r>
        <w:t xml:space="preserve">CCGA’s Response to </w:t>
      </w:r>
      <w:r>
        <w:t xml:space="preserve">the </w:t>
      </w:r>
      <w:r>
        <w:t xml:space="preserve">Proposed Managed Native Garden Registry </w:t>
      </w:r>
      <w:r>
        <w:t>HERE</w:t>
      </w:r>
      <w:r>
        <w:t xml:space="preserve"> [link].  </w:t>
      </w:r>
    </w:p>
    <w:p w14:paraId="069ED369" w14:textId="77777777" w:rsidR="00CE7E0D" w:rsidRDefault="00CE7E0D" w:rsidP="00CE7E0D"/>
    <w:p w14:paraId="16211D71" w14:textId="7C650B24" w:rsidR="00CE7E0D" w:rsidRDefault="00CE7E0D" w:rsidP="00CE7E0D">
      <w:r>
        <w:t>At a defining meeting</w:t>
      </w:r>
      <w:r>
        <w:t xml:space="preserve"> in May</w:t>
      </w:r>
      <w:r>
        <w:t xml:space="preserve">, CCGA was asked to name our make-or-break items for inclusion in the ordinance.  Our response was for the registry to be free and for the establishment of an advisory panel including CCGA, where we would have ongoing input moving forward.  </w:t>
      </w:r>
      <w:r>
        <w:t xml:space="preserve">(As of </w:t>
      </w:r>
      <w:proofErr w:type="gramStart"/>
      <w:r>
        <w:t>June 15</w:t>
      </w:r>
      <w:proofErr w:type="gramEnd"/>
      <w:r>
        <w:t xml:space="preserve"> there has been no response from the City or IEC…so how does this end?)</w:t>
      </w:r>
    </w:p>
    <w:p w14:paraId="0F7337AB" w14:textId="29730D7A" w:rsidR="00CE7E0D" w:rsidRDefault="00CE7E0D" w:rsidP="00CE7E0D"/>
    <w:p w14:paraId="3DD8C91A" w14:textId="40A7C4BC" w:rsidR="001F1E58" w:rsidRDefault="001F1E58" w:rsidP="00CE7E0D"/>
    <w:p w14:paraId="7F333569" w14:textId="77777777" w:rsidR="001F1E58" w:rsidRDefault="001F1E58" w:rsidP="00CE7E0D"/>
    <w:p w14:paraId="2F2A2B0C" w14:textId="77777777" w:rsidR="006E0D51" w:rsidRDefault="006E0D51"/>
    <w:sectPr w:rsidR="006E0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0D"/>
    <w:rsid w:val="001F1E58"/>
    <w:rsid w:val="00284B2E"/>
    <w:rsid w:val="00394445"/>
    <w:rsid w:val="006944E8"/>
    <w:rsid w:val="00697FB7"/>
    <w:rsid w:val="006E0D51"/>
    <w:rsid w:val="006E7452"/>
    <w:rsid w:val="00C85CFB"/>
    <w:rsid w:val="00CE7E0D"/>
    <w:rsid w:val="00FD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B3222"/>
  <w15:chartTrackingRefBased/>
  <w15:docId w15:val="{FCA94175-9CCE-4E12-8476-90DA18AD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1</cp:revision>
  <dcterms:created xsi:type="dcterms:W3CDTF">2021-07-02T18:30:00Z</dcterms:created>
  <dcterms:modified xsi:type="dcterms:W3CDTF">2021-07-02T19:15:00Z</dcterms:modified>
</cp:coreProperties>
</file>